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0BFF" w14:textId="77777777" w:rsidR="004A63D8" w:rsidRDefault="004A63D8" w:rsidP="004A63D8">
      <w:pPr>
        <w:pStyle w:val="Brdtekst"/>
      </w:pPr>
      <w:bookmarkStart w:id="0" w:name="_GoBack"/>
      <w:bookmarkEnd w:id="0"/>
    </w:p>
    <w:p w14:paraId="0102145A" w14:textId="77777777" w:rsidR="004A63D8" w:rsidRDefault="004A63D8" w:rsidP="004A63D8">
      <w:pPr>
        <w:pStyle w:val="Brdtekst"/>
      </w:pPr>
      <w:r>
        <w:t>Dagsorden Bestyrelsesmøde</w:t>
      </w:r>
    </w:p>
    <w:p w14:paraId="47D36496" w14:textId="77777777" w:rsidR="004A63D8" w:rsidRDefault="004A63D8" w:rsidP="004A63D8">
      <w:pPr>
        <w:pStyle w:val="Brdtekst"/>
      </w:pPr>
    </w:p>
    <w:p w14:paraId="13C6A88F" w14:textId="77777777" w:rsidR="004A63D8" w:rsidRDefault="004A63D8" w:rsidP="004A63D8">
      <w:pPr>
        <w:pStyle w:val="Brdtekst"/>
      </w:pPr>
      <w:r>
        <w:t xml:space="preserve">Afdeling 123- 0 Lejerbo: </w:t>
      </w:r>
      <w:proofErr w:type="spellStart"/>
      <w:r>
        <w:t>Grønneparken</w:t>
      </w:r>
      <w:proofErr w:type="spellEnd"/>
    </w:p>
    <w:p w14:paraId="473D41A0" w14:textId="77777777" w:rsidR="004A63D8" w:rsidRDefault="004A63D8" w:rsidP="004A63D8">
      <w:pPr>
        <w:pStyle w:val="Brdtekst"/>
      </w:pPr>
    </w:p>
    <w:p w14:paraId="140B8280" w14:textId="77777777" w:rsidR="004A63D8" w:rsidRDefault="004A63D8" w:rsidP="004A63D8">
      <w:pPr>
        <w:pStyle w:val="Brdtekst"/>
      </w:pPr>
      <w:r>
        <w:t xml:space="preserve">Dato og tid: 4 </w:t>
      </w:r>
      <w:proofErr w:type="gramStart"/>
      <w:r>
        <w:t>December</w:t>
      </w:r>
      <w:proofErr w:type="gramEnd"/>
      <w:r>
        <w:t xml:space="preserve"> 2023 - </w:t>
      </w:r>
      <w:proofErr w:type="spellStart"/>
      <w:r>
        <w:t>Kl</w:t>
      </w:r>
      <w:proofErr w:type="spellEnd"/>
      <w:r>
        <w:t>: 19:00</w:t>
      </w:r>
    </w:p>
    <w:p w14:paraId="189A2725" w14:textId="77777777" w:rsidR="004A63D8" w:rsidRDefault="004A63D8" w:rsidP="004A63D8">
      <w:pPr>
        <w:pStyle w:val="Brdtekst"/>
      </w:pPr>
    </w:p>
    <w:p w14:paraId="6CDC6438" w14:textId="77777777" w:rsidR="004A63D8" w:rsidRDefault="004A63D8" w:rsidP="004A63D8">
      <w:pPr>
        <w:pStyle w:val="Brdtekst"/>
      </w:pPr>
      <w:r>
        <w:t>Sted: Bestyrelseslokalet</w:t>
      </w:r>
    </w:p>
    <w:p w14:paraId="5DFDB7DF" w14:textId="77777777" w:rsidR="004A63D8" w:rsidRDefault="004A63D8" w:rsidP="004A63D8">
      <w:pPr>
        <w:pStyle w:val="Brdtekst"/>
      </w:pPr>
    </w:p>
    <w:p w14:paraId="6983C5D8" w14:textId="77777777" w:rsidR="004A63D8" w:rsidRDefault="004A63D8" w:rsidP="004A63D8">
      <w:pPr>
        <w:pStyle w:val="Brdtekst"/>
      </w:pPr>
      <w:r>
        <w:t xml:space="preserve">Mødeleder: Sevda </w:t>
      </w:r>
      <w:proofErr w:type="spellStart"/>
      <w:r>
        <w:t>Cenikli</w:t>
      </w:r>
      <w:proofErr w:type="spellEnd"/>
    </w:p>
    <w:p w14:paraId="7F49D584" w14:textId="77777777" w:rsidR="004A63D8" w:rsidRDefault="004A63D8" w:rsidP="004A63D8">
      <w:pPr>
        <w:pStyle w:val="Brdtekst"/>
      </w:pPr>
    </w:p>
    <w:p w14:paraId="4E91384A" w14:textId="77777777" w:rsidR="004A63D8" w:rsidRDefault="004A63D8" w:rsidP="004A63D8">
      <w:pPr>
        <w:pStyle w:val="Brdtekst"/>
      </w:pPr>
      <w:r>
        <w:t xml:space="preserve">Deltagere: Sevda </w:t>
      </w:r>
      <w:proofErr w:type="spellStart"/>
      <w:r>
        <w:t>Cenikli</w:t>
      </w:r>
      <w:proofErr w:type="spellEnd"/>
      <w:r>
        <w:t xml:space="preserve">, Metin Koc, </w:t>
      </w:r>
      <w:proofErr w:type="spellStart"/>
      <w:r>
        <w:t>Hüsnü</w:t>
      </w:r>
      <w:proofErr w:type="spellEnd"/>
      <w:r>
        <w:t xml:space="preserve"> </w:t>
      </w:r>
      <w:proofErr w:type="spellStart"/>
      <w:r>
        <w:t>Dalkic</w:t>
      </w:r>
      <w:proofErr w:type="spellEnd"/>
      <w:r>
        <w:t xml:space="preserve">, Osman Koc, Deniz Cihan, Ufuk Kilic, Adel </w:t>
      </w:r>
      <w:proofErr w:type="spellStart"/>
      <w:r>
        <w:t>Hmod</w:t>
      </w:r>
      <w:proofErr w:type="spellEnd"/>
      <w:r>
        <w:t>, Svend Larsen, Erol Cihan, Brian Sørensen og Marie</w:t>
      </w:r>
    </w:p>
    <w:p w14:paraId="34295B28" w14:textId="77777777" w:rsidR="004A63D8" w:rsidRDefault="004A63D8" w:rsidP="004A63D8">
      <w:pPr>
        <w:pStyle w:val="Brdtekst"/>
      </w:pPr>
    </w:p>
    <w:p w14:paraId="319AD311" w14:textId="77777777" w:rsidR="004A63D8" w:rsidRDefault="004A63D8" w:rsidP="004A63D8">
      <w:pPr>
        <w:pStyle w:val="Brdtekst"/>
      </w:pPr>
      <w:r>
        <w:t>Fraværende: Ufuk, Svend, Adel, Brian, Marie.</w:t>
      </w:r>
    </w:p>
    <w:p w14:paraId="1B9FFC3C" w14:textId="77777777" w:rsidR="004A63D8" w:rsidRDefault="004A63D8" w:rsidP="004A63D8">
      <w:pPr>
        <w:pStyle w:val="Brdtekst"/>
      </w:pPr>
    </w:p>
    <w:p w14:paraId="639C4118" w14:textId="77777777" w:rsidR="004A63D8" w:rsidRDefault="004A63D8" w:rsidP="004A63D8">
      <w:pPr>
        <w:pStyle w:val="Brdtekst"/>
      </w:pPr>
      <w:r>
        <w:t xml:space="preserve">Referent: Sevda </w:t>
      </w:r>
      <w:proofErr w:type="spellStart"/>
      <w:r>
        <w:t>Cenikli</w:t>
      </w:r>
      <w:proofErr w:type="spellEnd"/>
    </w:p>
    <w:p w14:paraId="7C7A1181" w14:textId="77777777" w:rsidR="004A63D8" w:rsidRDefault="004A63D8" w:rsidP="004A63D8">
      <w:pPr>
        <w:pStyle w:val="Brdtekst"/>
      </w:pPr>
    </w:p>
    <w:p w14:paraId="71FE6F42" w14:textId="77777777" w:rsidR="004A63D8" w:rsidRDefault="004A63D8" w:rsidP="004A63D8">
      <w:pPr>
        <w:pStyle w:val="Brdtekst"/>
      </w:pPr>
    </w:p>
    <w:p w14:paraId="48FF184F" w14:textId="77777777" w:rsidR="004A63D8" w:rsidRDefault="004A63D8" w:rsidP="004A63D8">
      <w:pPr>
        <w:pStyle w:val="Brdtekst"/>
      </w:pPr>
    </w:p>
    <w:p w14:paraId="7D5466BD" w14:textId="77777777" w:rsidR="004A63D8" w:rsidRDefault="004A63D8" w:rsidP="004A63D8">
      <w:pPr>
        <w:pStyle w:val="Brdtekst"/>
      </w:pPr>
      <w:r>
        <w:t>1. Brian: Status fra ejendomskontoret</w:t>
      </w:r>
    </w:p>
    <w:p w14:paraId="29F64AE9" w14:textId="77777777" w:rsidR="004A63D8" w:rsidRDefault="004A63D8" w:rsidP="004A63D8">
      <w:pPr>
        <w:pStyle w:val="Brdtekst"/>
      </w:pPr>
    </w:p>
    <w:p w14:paraId="68A495FF" w14:textId="77777777" w:rsidR="004A63D8" w:rsidRDefault="004A63D8" w:rsidP="004A63D8">
      <w:pPr>
        <w:pStyle w:val="Brdtekst"/>
      </w:pPr>
      <w:r>
        <w:t>-Køkkener</w:t>
      </w:r>
    </w:p>
    <w:p w14:paraId="0D1B512D" w14:textId="77777777" w:rsidR="004A63D8" w:rsidRDefault="004A63D8" w:rsidP="004A63D8">
      <w:pPr>
        <w:pStyle w:val="Brdtekst"/>
      </w:pPr>
    </w:p>
    <w:p w14:paraId="6C05D049" w14:textId="77777777" w:rsidR="004A63D8" w:rsidRDefault="004A63D8" w:rsidP="004A63D8">
      <w:pPr>
        <w:pStyle w:val="Brdtekst"/>
      </w:pPr>
      <w:r>
        <w:t>Afbud</w:t>
      </w:r>
    </w:p>
    <w:p w14:paraId="36146F6A" w14:textId="77777777" w:rsidR="004A63D8" w:rsidRDefault="004A63D8" w:rsidP="004A63D8">
      <w:pPr>
        <w:pStyle w:val="Brdtekst"/>
      </w:pPr>
      <w:r>
        <w:t>Køkkener afventer svar fra</w:t>
      </w:r>
    </w:p>
    <w:p w14:paraId="490308C1" w14:textId="77777777" w:rsidR="004A63D8" w:rsidRDefault="004A63D8" w:rsidP="004A63D8">
      <w:pPr>
        <w:pStyle w:val="Brdtekst"/>
      </w:pPr>
      <w:r>
        <w:t>kommunen.</w:t>
      </w:r>
    </w:p>
    <w:p w14:paraId="1473A663" w14:textId="77777777" w:rsidR="004A63D8" w:rsidRDefault="004A63D8" w:rsidP="004A63D8">
      <w:pPr>
        <w:pStyle w:val="Brdtekst"/>
      </w:pPr>
    </w:p>
    <w:p w14:paraId="33C2E860" w14:textId="77777777" w:rsidR="004A63D8" w:rsidRDefault="004A63D8" w:rsidP="004A63D8">
      <w:pPr>
        <w:pStyle w:val="Brdtekst"/>
      </w:pPr>
      <w:r>
        <w:t>2. Marie: Status fra udviklingsplanen</w:t>
      </w:r>
    </w:p>
    <w:p w14:paraId="57597E7E" w14:textId="77777777" w:rsidR="004A63D8" w:rsidRDefault="004A63D8" w:rsidP="004A63D8">
      <w:pPr>
        <w:pStyle w:val="Brdtekst"/>
      </w:pPr>
      <w:r>
        <w:t>- Naturpleje projekt.</w:t>
      </w:r>
    </w:p>
    <w:p w14:paraId="1F569CE4" w14:textId="77777777" w:rsidR="004A63D8" w:rsidRDefault="004A63D8" w:rsidP="004A63D8">
      <w:pPr>
        <w:pStyle w:val="Brdtekst"/>
      </w:pPr>
    </w:p>
    <w:p w14:paraId="58CD86A2" w14:textId="77777777" w:rsidR="004A63D8" w:rsidRDefault="004A63D8" w:rsidP="004A63D8">
      <w:pPr>
        <w:pStyle w:val="Brdtekst"/>
      </w:pPr>
      <w:r>
        <w:t>Afbud punktet behandles næste</w:t>
      </w:r>
    </w:p>
    <w:p w14:paraId="5FB2CA58" w14:textId="77777777" w:rsidR="004A63D8" w:rsidRDefault="004A63D8" w:rsidP="004A63D8">
      <w:pPr>
        <w:pStyle w:val="Brdtekst"/>
      </w:pPr>
      <w:r>
        <w:t>gang</w:t>
      </w:r>
    </w:p>
    <w:p w14:paraId="69097579" w14:textId="77777777" w:rsidR="004A63D8" w:rsidRDefault="004A63D8" w:rsidP="004A63D8">
      <w:pPr>
        <w:pStyle w:val="Brdtekst"/>
      </w:pPr>
    </w:p>
    <w:p w14:paraId="2AEC8531" w14:textId="77777777" w:rsidR="004A63D8" w:rsidRDefault="004A63D8" w:rsidP="004A63D8">
      <w:pPr>
        <w:pStyle w:val="Brdtekst"/>
      </w:pPr>
      <w:r>
        <w:t>3. Metin: Beslutning af kvm pris af kælder</w:t>
      </w:r>
    </w:p>
    <w:p w14:paraId="4EBE614C" w14:textId="77777777" w:rsidR="004A63D8" w:rsidRDefault="004A63D8" w:rsidP="004A63D8">
      <w:pPr>
        <w:pStyle w:val="Brdtekst"/>
      </w:pPr>
    </w:p>
    <w:p w14:paraId="78A778CC" w14:textId="77777777" w:rsidR="004A63D8" w:rsidRDefault="004A63D8" w:rsidP="004A63D8">
      <w:pPr>
        <w:pStyle w:val="Brdtekst"/>
      </w:pPr>
      <w:r>
        <w:t>Alle kælderlokaler skal have ens pris da man ikke kan differenser fra størrelsen,</w:t>
      </w:r>
    </w:p>
    <w:p w14:paraId="4BD2224B" w14:textId="77777777" w:rsidR="004A63D8" w:rsidRDefault="004A63D8" w:rsidP="004A63D8">
      <w:pPr>
        <w:pStyle w:val="Brdtekst"/>
      </w:pPr>
      <w:r>
        <w:t>Vi har besluttet alle størrelser skal have ens pris som bliver 200 kr. fra 1. januar 2024</w:t>
      </w:r>
    </w:p>
    <w:p w14:paraId="577A7E92" w14:textId="77777777" w:rsidR="004A63D8" w:rsidRDefault="004A63D8" w:rsidP="004A63D8">
      <w:pPr>
        <w:pStyle w:val="Brdtekst"/>
      </w:pPr>
    </w:p>
    <w:p w14:paraId="11569363" w14:textId="77777777" w:rsidR="004A63D8" w:rsidRDefault="004A63D8" w:rsidP="004A63D8">
      <w:pPr>
        <w:pStyle w:val="Brdtekst"/>
      </w:pPr>
      <w:r>
        <w:t>4. Metin: Julegaver Medarbejder julegavekort 300 kr. til 10 medarbejder, 3000 kr. i alt.</w:t>
      </w:r>
    </w:p>
    <w:p w14:paraId="41610978" w14:textId="77777777" w:rsidR="004A63D8" w:rsidRDefault="004A63D8" w:rsidP="004A63D8">
      <w:pPr>
        <w:pStyle w:val="Brdtekst"/>
      </w:pPr>
      <w:r>
        <w:t>Bestyrelses gavekort: 9 x 750 kr. i alt 6750 kr. Samlet julegavekort udgift 9750 kr. som aftale skal beløbet</w:t>
      </w:r>
    </w:p>
    <w:p w14:paraId="42B50587" w14:textId="77777777" w:rsidR="004A63D8" w:rsidRDefault="004A63D8" w:rsidP="004A63D8">
      <w:pPr>
        <w:pStyle w:val="Brdtekst"/>
      </w:pPr>
      <w:r>
        <w:t>overføres til Metin Koc.</w:t>
      </w:r>
    </w:p>
    <w:p w14:paraId="35A1EA14" w14:textId="77777777" w:rsidR="004A63D8" w:rsidRDefault="004A63D8" w:rsidP="004A63D8">
      <w:pPr>
        <w:pStyle w:val="Brdtekst"/>
      </w:pPr>
    </w:p>
    <w:p w14:paraId="1F9DD989" w14:textId="77777777" w:rsidR="004A63D8" w:rsidRDefault="004A63D8" w:rsidP="004A63D8">
      <w:pPr>
        <w:pStyle w:val="Brdtekst"/>
      </w:pPr>
      <w:r>
        <w:t>5. Andet:</w:t>
      </w:r>
    </w:p>
    <w:p w14:paraId="05AF0F33" w14:textId="77777777" w:rsidR="004A63D8" w:rsidRDefault="004A63D8" w:rsidP="004A63D8">
      <w:pPr>
        <w:pStyle w:val="Brdtekst"/>
      </w:pPr>
    </w:p>
    <w:p w14:paraId="27E6D45F" w14:textId="77777777" w:rsidR="004A63D8" w:rsidRDefault="004A63D8" w:rsidP="004A63D8">
      <w:pPr>
        <w:pStyle w:val="Brdtekst"/>
      </w:pPr>
      <w:r>
        <w:t xml:space="preserve">Vi har drøftet. </w:t>
      </w:r>
      <w:proofErr w:type="spellStart"/>
      <w:r>
        <w:t>Paralelsamfundsliste</w:t>
      </w:r>
      <w:proofErr w:type="spellEnd"/>
      <w:r>
        <w:t>: Pressemeddelelse</w:t>
      </w:r>
    </w:p>
    <w:p w14:paraId="5D6E06DE" w14:textId="77777777" w:rsidR="004A63D8" w:rsidRDefault="004A63D8" w:rsidP="004A63D8">
      <w:pPr>
        <w:pStyle w:val="Brdtekst"/>
      </w:pPr>
    </w:p>
    <w:p w14:paraId="610A61FD" w14:textId="77777777" w:rsidR="004A63D8" w:rsidRDefault="004A63D8" w:rsidP="004A63D8">
      <w:pPr>
        <w:pStyle w:val="Brdtekst"/>
      </w:pPr>
      <w:r>
        <w:t xml:space="preserve">6 Næste møde anden uge i januar 8. </w:t>
      </w:r>
      <w:proofErr w:type="gramStart"/>
      <w:r>
        <w:t>Januar</w:t>
      </w:r>
      <w:proofErr w:type="gramEnd"/>
      <w:r>
        <w:t xml:space="preserve"> 2024</w:t>
      </w:r>
    </w:p>
    <w:p w14:paraId="3B9A1E1E" w14:textId="77777777" w:rsidR="00042399" w:rsidRDefault="00042399" w:rsidP="00022B79">
      <w:pPr>
        <w:pStyle w:val="Brdtekst"/>
      </w:pPr>
    </w:p>
    <w:sectPr w:rsidR="000423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63D8"/>
    <w:rsid w:val="00022B79"/>
    <w:rsid w:val="00042399"/>
    <w:rsid w:val="000665E2"/>
    <w:rsid w:val="002B06BC"/>
    <w:rsid w:val="004A16E4"/>
    <w:rsid w:val="004A63D8"/>
    <w:rsid w:val="005727BD"/>
    <w:rsid w:val="005C2029"/>
    <w:rsid w:val="0075718A"/>
    <w:rsid w:val="00B3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363A"/>
  <w15:chartTrackingRefBased/>
  <w15:docId w15:val="{9366637A-C596-4234-98EA-9AB4231D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727BD"/>
    <w:rPr>
      <w:rFonts w:ascii="Arial" w:hAnsi="Arial"/>
      <w:sz w:val="20"/>
    </w:rPr>
  </w:style>
  <w:style w:type="paragraph" w:styleId="Overskrift1">
    <w:name w:val="heading 1"/>
    <w:next w:val="Normal"/>
    <w:link w:val="Overskrift1Tegn"/>
    <w:uiPriority w:val="9"/>
    <w:qFormat/>
    <w:rsid w:val="000665E2"/>
    <w:pPr>
      <w:keepNext/>
      <w:spacing w:before="240" w:after="60" w:line="320" w:lineRule="exact"/>
      <w:contextualSpacing/>
      <w:outlineLvl w:val="0"/>
    </w:pPr>
    <w:rPr>
      <w:rFonts w:ascii="Arial" w:eastAsia="Times New Roman" w:hAnsi="Arial" w:cs="Times New Roman"/>
      <w:b/>
      <w:bCs/>
      <w:color w:val="000000"/>
      <w:kern w:val="32"/>
      <w:sz w:val="28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665E2"/>
    <w:pPr>
      <w:keepNext/>
      <w:spacing w:before="240" w:after="60" w:line="240" w:lineRule="exact"/>
      <w:outlineLvl w:val="1"/>
    </w:pPr>
    <w:rPr>
      <w:rFonts w:eastAsia="Times New Roman" w:cs="Times New Roman"/>
      <w:b/>
      <w:bCs/>
      <w:iCs/>
      <w:color w:val="C00000"/>
      <w:sz w:val="22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C202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31649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202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31649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0665E2"/>
    <w:pPr>
      <w:spacing w:before="240" w:after="120" w:line="240" w:lineRule="auto"/>
      <w:contextualSpacing/>
    </w:pPr>
    <w:rPr>
      <w:rFonts w:ascii="Arial" w:eastAsia="Times New Roman" w:hAnsi="Arial" w:cs="Times New Roman"/>
      <w:color w:val="000000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3675A"/>
    <w:rPr>
      <w:rFonts w:ascii="Arial" w:eastAsia="Times New Roman" w:hAnsi="Arial" w:cs="Times New Roman"/>
      <w:color w:val="000000"/>
      <w:sz w:val="20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65E2"/>
    <w:rPr>
      <w:rFonts w:ascii="Arial" w:eastAsia="Times New Roman" w:hAnsi="Arial" w:cs="Times New Roman"/>
      <w:b/>
      <w:bCs/>
      <w:color w:val="000000"/>
      <w:kern w:val="32"/>
      <w:sz w:val="28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727BD"/>
    <w:rPr>
      <w:rFonts w:ascii="Arial" w:eastAsia="Times New Roman" w:hAnsi="Arial" w:cs="Times New Roman"/>
      <w:b/>
      <w:bCs/>
      <w:iCs/>
      <w:color w:val="C00000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2029"/>
    <w:rPr>
      <w:rFonts w:ascii="Arial" w:eastAsiaTheme="majorEastAsia" w:hAnsi="Arial" w:cstheme="majorBidi"/>
      <w:b/>
      <w:bCs/>
      <w:color w:val="31649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2029"/>
    <w:rPr>
      <w:rFonts w:ascii="Arial" w:eastAsiaTheme="majorEastAsia" w:hAnsi="Arial" w:cstheme="majorBidi"/>
      <w:b/>
      <w:bCs/>
      <w:i/>
      <w:iCs/>
      <w:color w:val="31649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5C2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316491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C2029"/>
    <w:rPr>
      <w:rFonts w:ascii="Arial" w:eastAsiaTheme="majorEastAsia" w:hAnsi="Arial" w:cstheme="majorBidi"/>
      <w:color w:val="316491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2029"/>
    <w:pPr>
      <w:numPr>
        <w:ilvl w:val="1"/>
      </w:numPr>
    </w:pPr>
    <w:rPr>
      <w:rFonts w:eastAsiaTheme="majorEastAsia" w:cstheme="majorBidi"/>
      <w:i/>
      <w:iCs/>
      <w:color w:val="31649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2029"/>
    <w:rPr>
      <w:rFonts w:ascii="Arial" w:eastAsiaTheme="majorEastAsia" w:hAnsi="Arial" w:cstheme="majorBidi"/>
      <w:i/>
      <w:iCs/>
      <w:color w:val="31649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727BD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5727B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5727BD"/>
    <w:rPr>
      <w:rFonts w:ascii="Arial" w:hAnsi="Arial"/>
      <w:i/>
      <w:iCs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Havshøj Würtz</dc:creator>
  <cp:keywords/>
  <dc:description/>
  <cp:lastModifiedBy>Line Havshøj Würtz</cp:lastModifiedBy>
  <cp:revision>1</cp:revision>
  <dcterms:created xsi:type="dcterms:W3CDTF">2024-08-29T09:50:00Z</dcterms:created>
  <dcterms:modified xsi:type="dcterms:W3CDTF">2024-08-29T09:51:00Z</dcterms:modified>
</cp:coreProperties>
</file>